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7239"/>
        <w:gridCol w:w="1480"/>
      </w:tblGrid>
      <w:tr w:rsidR="00666A7D" w:rsidRPr="002538E2" w:rsidTr="00200AF5">
        <w:trPr>
          <w:cantSplit/>
          <w:trHeight w:val="452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A7D" w:rsidRPr="001E332D" w:rsidRDefault="00666A7D" w:rsidP="00200AF5">
            <w:pPr>
              <w:tabs>
                <w:tab w:val="left" w:pos="639"/>
              </w:tabs>
              <w:ind w:firstLine="0"/>
              <w:rPr>
                <w:rFonts w:ascii="Tahoma" w:hAnsi="Tahoma" w:cs="Tahoma"/>
                <w:b/>
                <w:sz w:val="2"/>
                <w:szCs w:val="2"/>
                <w:highlight w:val="yellow"/>
              </w:rPr>
            </w:pPr>
            <w:r w:rsidRPr="001E332D">
              <w:rPr>
                <w:noProof/>
                <w:highlight w:val="yellow"/>
              </w:rPr>
              <w:drawing>
                <wp:inline distT="0" distB="0" distL="0" distR="0">
                  <wp:extent cx="790575" cy="790575"/>
                  <wp:effectExtent l="0" t="0" r="9525" b="9525"/>
                  <wp:docPr id="2" name="Immagine 2" descr="8_sigillo_uni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8_sigillo_un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7D" w:rsidRPr="00E9126E" w:rsidRDefault="00666A7D" w:rsidP="00200AF5">
            <w:pPr>
              <w:pStyle w:val="Titolo9"/>
              <w:jc w:val="center"/>
              <w:rPr>
                <w:i/>
                <w:iCs/>
                <w:sz w:val="28"/>
                <w:lang w:val="it-IT" w:eastAsia="it-IT"/>
              </w:rPr>
            </w:pPr>
            <w:r w:rsidRPr="00E9126E">
              <w:rPr>
                <w:i/>
                <w:iCs/>
                <w:sz w:val="28"/>
                <w:lang w:val="it-IT" w:eastAsia="it-IT"/>
              </w:rPr>
              <w:t>UNIVERSITÀ DEGLI STUDI DI TORINO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6A7D" w:rsidRPr="002538E2" w:rsidRDefault="00666A7D" w:rsidP="00200AF5">
            <w:pPr>
              <w:spacing w:line="240" w:lineRule="auto"/>
              <w:ind w:firstLine="0"/>
              <w:rPr>
                <w:rFonts w:ascii="Tahoma" w:hAnsi="Tahoma" w:cs="Tahoma"/>
                <w:b/>
                <w:sz w:val="16"/>
              </w:rPr>
            </w:pPr>
            <w:r w:rsidRPr="004D73C0">
              <w:rPr>
                <w:noProof/>
              </w:rPr>
              <w:drawing>
                <wp:inline distT="0" distB="0" distL="0" distR="0">
                  <wp:extent cx="828675" cy="923925"/>
                  <wp:effectExtent l="0" t="0" r="9525" b="9525"/>
                  <wp:docPr id="1" name="Immagine 1" descr="SAI-Unit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AI-Unit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A7D" w:rsidRPr="002538E2" w:rsidTr="00200AF5">
        <w:trPr>
          <w:cantSplit/>
          <w:trHeight w:val="452"/>
        </w:trPr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A7D" w:rsidRPr="001E332D" w:rsidRDefault="00666A7D" w:rsidP="00200AF5">
            <w:pPr>
              <w:tabs>
                <w:tab w:val="left" w:pos="639"/>
              </w:tabs>
              <w:jc w:val="center"/>
              <w:rPr>
                <w:highlight w:val="yellow"/>
              </w:rPr>
            </w:pPr>
          </w:p>
        </w:tc>
        <w:tc>
          <w:tcPr>
            <w:tcW w:w="7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7D" w:rsidRDefault="00666A7D" w:rsidP="00200AF5">
            <w:pPr>
              <w:spacing w:line="240" w:lineRule="auto"/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DIPARTIMENTO DI SCIENZE VETERINARIE</w:t>
            </w:r>
          </w:p>
          <w:p w:rsidR="00666A7D" w:rsidRDefault="00666A7D" w:rsidP="00200AF5">
            <w:pPr>
              <w:spacing w:line="240" w:lineRule="auto"/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Largo Paolo Braccini,n. 2 – 10095 GRUGLIASCO (TO)</w:t>
            </w:r>
          </w:p>
          <w:p w:rsidR="00666A7D" w:rsidRDefault="00666A7D" w:rsidP="00200AF5">
            <w:pPr>
              <w:spacing w:line="240" w:lineRule="auto"/>
              <w:jc w:val="center"/>
              <w:rPr>
                <w:b/>
                <w:i/>
                <w:iCs/>
                <w:szCs w:val="28"/>
              </w:rPr>
            </w:pPr>
            <w:r>
              <w:rPr>
                <w:b/>
                <w:i/>
                <w:iCs/>
                <w:szCs w:val="28"/>
              </w:rPr>
              <w:t>P.IVA 02099550010-C.F. 80088230018</w:t>
            </w:r>
          </w:p>
          <w:p w:rsidR="00666A7D" w:rsidRPr="00F13CD1" w:rsidRDefault="00666A7D" w:rsidP="00200AF5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A7D" w:rsidRPr="002538E2" w:rsidRDefault="00666A7D" w:rsidP="00200AF5">
            <w:pPr>
              <w:spacing w:line="240" w:lineRule="auto"/>
              <w:jc w:val="center"/>
              <w:rPr>
                <w:noProof/>
              </w:rPr>
            </w:pPr>
          </w:p>
        </w:tc>
      </w:tr>
    </w:tbl>
    <w:p w:rsidR="00666A7D" w:rsidRDefault="00666A7D" w:rsidP="00666A7D">
      <w:pPr>
        <w:pStyle w:val="Rientrocorpodeltesto2"/>
        <w:spacing w:line="240" w:lineRule="auto"/>
        <w:ind w:firstLine="0"/>
        <w:jc w:val="both"/>
        <w:rPr>
          <w:b/>
          <w:bCs/>
        </w:rPr>
      </w:pPr>
    </w:p>
    <w:p w:rsidR="00666A7D" w:rsidRDefault="00666A7D" w:rsidP="00666A7D">
      <w:pPr>
        <w:pStyle w:val="Titolo2"/>
      </w:pPr>
    </w:p>
    <w:p w:rsidR="00666A7D" w:rsidRPr="00E9245D" w:rsidRDefault="00666A7D" w:rsidP="00666A7D">
      <w:pPr>
        <w:spacing w:line="240" w:lineRule="auto"/>
        <w:ind w:firstLine="0"/>
        <w:jc w:val="both"/>
        <w:rPr>
          <w:b/>
          <w:sz w:val="24"/>
          <w:szCs w:val="24"/>
        </w:rPr>
      </w:pPr>
      <w:bookmarkStart w:id="0" w:name="_GoBack"/>
      <w:bookmarkEnd w:id="0"/>
      <w:r w:rsidRPr="00FB2FB9">
        <w:rPr>
          <w:b/>
          <w:sz w:val="24"/>
          <w:szCs w:val="24"/>
        </w:rPr>
        <w:t xml:space="preserve">Selezione per titoli ed esami, per il conferimento di </w:t>
      </w:r>
      <w:r w:rsidRPr="00E9245D">
        <w:rPr>
          <w:b/>
          <w:sz w:val="24"/>
          <w:szCs w:val="24"/>
        </w:rPr>
        <w:t>n. 1 borsa di studio di ricerca della durata di 6 mesi, finanziata con fondi  derivanti dalla convenzione Mondial Pet, per il progetto di ricerca dal titolo: “Recenti acquisizioni scientifiche in nutrizione felina, in particolare sulla formulazione e sulla valutazione della qualità delle diete”, Responsabile Scientifico Prof.ssa Giorgia Meineri,  presso il Dipartimento di Scienze Veterinarie, ai sensi dell’art 71 dello Statuto di Ateneo e del comma 5, art. 18 della legge 240/2010 e successive modificazioni e integrazioni.</w:t>
      </w:r>
    </w:p>
    <w:p w:rsidR="00666A7D" w:rsidRPr="00FB2FB9" w:rsidRDefault="00666A7D" w:rsidP="00666A7D">
      <w:pPr>
        <w:spacing w:line="240" w:lineRule="auto"/>
        <w:ind w:firstLine="0"/>
        <w:jc w:val="both"/>
        <w:rPr>
          <w:b/>
          <w:sz w:val="24"/>
          <w:szCs w:val="24"/>
        </w:rPr>
      </w:pPr>
      <w:r w:rsidRPr="00FB2FB9">
        <w:rPr>
          <w:b/>
          <w:sz w:val="24"/>
          <w:szCs w:val="24"/>
        </w:rPr>
        <w:t xml:space="preserve">(Selez. </w:t>
      </w:r>
      <w:r>
        <w:rPr>
          <w:b/>
          <w:sz w:val="24"/>
          <w:szCs w:val="24"/>
        </w:rPr>
        <w:t>29</w:t>
      </w:r>
      <w:r w:rsidRPr="00FB2FB9">
        <w:rPr>
          <w:b/>
          <w:sz w:val="24"/>
          <w:szCs w:val="24"/>
        </w:rPr>
        <w:t>B/2018VET).</w:t>
      </w:r>
    </w:p>
    <w:p w:rsidR="00666A7D" w:rsidRDefault="00666A7D" w:rsidP="00666A7D">
      <w:pPr>
        <w:pStyle w:val="Rientrocorpodeltesto2"/>
        <w:spacing w:line="360" w:lineRule="auto"/>
        <w:jc w:val="center"/>
        <w:rPr>
          <w:b/>
        </w:rPr>
      </w:pPr>
    </w:p>
    <w:p w:rsidR="00666A7D" w:rsidRDefault="00666A7D" w:rsidP="00666A7D">
      <w:pPr>
        <w:pStyle w:val="Rientrocorpodeltesto2"/>
        <w:spacing w:line="360" w:lineRule="auto"/>
        <w:jc w:val="center"/>
        <w:rPr>
          <w:b/>
        </w:rPr>
      </w:pPr>
      <w:r>
        <w:rPr>
          <w:b/>
        </w:rPr>
        <w:t>GRADUATORIA DI MERITO</w:t>
      </w:r>
    </w:p>
    <w:p w:rsidR="00666A7D" w:rsidRDefault="00666A7D" w:rsidP="00666A7D">
      <w:pPr>
        <w:pStyle w:val="Rientrocorpodeltesto2"/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889"/>
        <w:gridCol w:w="1685"/>
        <w:gridCol w:w="1822"/>
        <w:gridCol w:w="1765"/>
      </w:tblGrid>
      <w:tr w:rsidR="00666A7D" w:rsidTr="00200AF5">
        <w:tc>
          <w:tcPr>
            <w:tcW w:w="817" w:type="dxa"/>
          </w:tcPr>
          <w:p w:rsidR="00666A7D" w:rsidRPr="00B851E8" w:rsidRDefault="00666A7D" w:rsidP="00200AF5">
            <w:pPr>
              <w:pStyle w:val="Rientrocorpodeltesto2"/>
              <w:spacing w:line="360" w:lineRule="auto"/>
              <w:ind w:firstLine="0"/>
              <w:jc w:val="both"/>
              <w:rPr>
                <w:lang w:val="it-IT" w:eastAsia="it-IT"/>
              </w:rPr>
            </w:pPr>
            <w:r w:rsidRPr="00B851E8">
              <w:rPr>
                <w:lang w:val="it-IT" w:eastAsia="it-IT"/>
              </w:rPr>
              <w:t>n.</w:t>
            </w:r>
          </w:p>
        </w:tc>
        <w:tc>
          <w:tcPr>
            <w:tcW w:w="3969" w:type="dxa"/>
          </w:tcPr>
          <w:p w:rsidR="00666A7D" w:rsidRPr="00B851E8" w:rsidRDefault="00666A7D" w:rsidP="00200AF5">
            <w:pPr>
              <w:pStyle w:val="Rientrocorpodeltesto2"/>
              <w:spacing w:line="360" w:lineRule="auto"/>
              <w:ind w:firstLine="0"/>
              <w:jc w:val="both"/>
              <w:rPr>
                <w:lang w:val="it-IT" w:eastAsia="it-IT"/>
              </w:rPr>
            </w:pPr>
            <w:r w:rsidRPr="00B851E8">
              <w:rPr>
                <w:lang w:val="it-IT" w:eastAsia="it-IT"/>
              </w:rPr>
              <w:t>Candidati</w:t>
            </w:r>
          </w:p>
        </w:tc>
        <w:tc>
          <w:tcPr>
            <w:tcW w:w="1701" w:type="dxa"/>
          </w:tcPr>
          <w:p w:rsidR="00666A7D" w:rsidRPr="00B851E8" w:rsidRDefault="00666A7D" w:rsidP="00200AF5">
            <w:pPr>
              <w:pStyle w:val="Rientrocorpodeltesto2"/>
              <w:spacing w:line="360" w:lineRule="auto"/>
              <w:ind w:firstLine="0"/>
              <w:jc w:val="both"/>
              <w:rPr>
                <w:lang w:val="it-IT" w:eastAsia="it-IT"/>
              </w:rPr>
            </w:pPr>
            <w:r w:rsidRPr="00B851E8">
              <w:rPr>
                <w:lang w:val="it-IT" w:eastAsia="it-IT"/>
              </w:rPr>
              <w:t>Punteggio titoli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A7D" w:rsidRPr="00B851E8" w:rsidRDefault="00666A7D" w:rsidP="00200AF5">
            <w:pPr>
              <w:pStyle w:val="Rientrocorpodeltesto2"/>
              <w:spacing w:line="360" w:lineRule="auto"/>
              <w:ind w:firstLine="0"/>
              <w:jc w:val="both"/>
              <w:rPr>
                <w:lang w:val="it-IT" w:eastAsia="it-IT"/>
              </w:rPr>
            </w:pPr>
            <w:r w:rsidRPr="00B851E8">
              <w:rPr>
                <w:lang w:val="it-IT" w:eastAsia="it-IT"/>
              </w:rPr>
              <w:t>Punteggio colloquio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666A7D" w:rsidRPr="00B851E8" w:rsidRDefault="00666A7D" w:rsidP="00200AF5">
            <w:pPr>
              <w:pStyle w:val="Rientrocorpodeltesto2"/>
              <w:spacing w:line="360" w:lineRule="auto"/>
              <w:ind w:firstLine="0"/>
              <w:jc w:val="both"/>
              <w:rPr>
                <w:lang w:val="it-IT" w:eastAsia="it-IT"/>
              </w:rPr>
            </w:pPr>
            <w:r w:rsidRPr="00B851E8">
              <w:rPr>
                <w:lang w:val="it-IT" w:eastAsia="it-IT"/>
              </w:rPr>
              <w:t>Punteggio totale</w:t>
            </w:r>
          </w:p>
        </w:tc>
      </w:tr>
      <w:tr w:rsidR="00666A7D" w:rsidTr="00200AF5">
        <w:tc>
          <w:tcPr>
            <w:tcW w:w="817" w:type="dxa"/>
          </w:tcPr>
          <w:p w:rsidR="00666A7D" w:rsidRPr="00B851E8" w:rsidRDefault="00666A7D" w:rsidP="00200AF5">
            <w:pPr>
              <w:pStyle w:val="Rientrocorpodeltesto2"/>
              <w:spacing w:line="360" w:lineRule="auto"/>
              <w:ind w:firstLine="0"/>
              <w:jc w:val="both"/>
              <w:rPr>
                <w:lang w:val="it-IT" w:eastAsia="it-IT"/>
              </w:rPr>
            </w:pPr>
            <w:r w:rsidRPr="00B851E8">
              <w:rPr>
                <w:lang w:val="it-IT" w:eastAsia="it-IT"/>
              </w:rPr>
              <w:t>1</w:t>
            </w:r>
          </w:p>
        </w:tc>
        <w:tc>
          <w:tcPr>
            <w:tcW w:w="3969" w:type="dxa"/>
          </w:tcPr>
          <w:p w:rsidR="00666A7D" w:rsidRPr="00B851E8" w:rsidRDefault="00666A7D" w:rsidP="00200AF5">
            <w:pPr>
              <w:pStyle w:val="Rientrocorpodeltesto2"/>
              <w:spacing w:line="360" w:lineRule="auto"/>
              <w:ind w:firstLine="0"/>
              <w:jc w:val="both"/>
              <w:rPr>
                <w:lang w:val="it-IT" w:eastAsia="it-IT"/>
              </w:rPr>
            </w:pPr>
            <w:r>
              <w:rPr>
                <w:lang w:val="it-IT" w:eastAsia="it-IT"/>
              </w:rPr>
              <w:t>Vittorio SAETTONE</w:t>
            </w:r>
          </w:p>
        </w:tc>
        <w:tc>
          <w:tcPr>
            <w:tcW w:w="1701" w:type="dxa"/>
          </w:tcPr>
          <w:p w:rsidR="00666A7D" w:rsidRPr="00B851E8" w:rsidRDefault="00666A7D" w:rsidP="00200AF5">
            <w:pPr>
              <w:pStyle w:val="Rientrocorpodeltesto2"/>
              <w:spacing w:line="360" w:lineRule="auto"/>
              <w:ind w:firstLine="0"/>
              <w:jc w:val="right"/>
              <w:rPr>
                <w:bCs/>
                <w:lang w:val="it-IT" w:eastAsia="it-IT"/>
              </w:rPr>
            </w:pPr>
            <w:r>
              <w:rPr>
                <w:bCs/>
                <w:lang w:val="it-IT" w:eastAsia="it-IT"/>
              </w:rPr>
              <w:t>55/</w:t>
            </w:r>
            <w:r w:rsidRPr="00B851E8">
              <w:rPr>
                <w:bCs/>
                <w:lang w:val="it-IT" w:eastAsia="it-IT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66A7D" w:rsidRPr="00F56B13" w:rsidRDefault="00666A7D" w:rsidP="00200AF5">
            <w:pPr>
              <w:pStyle w:val="Rientrocorpodeltesto2"/>
              <w:spacing w:line="360" w:lineRule="auto"/>
              <w:ind w:firstLine="0"/>
              <w:jc w:val="right"/>
              <w:rPr>
                <w:bCs/>
                <w:lang w:val="it-IT" w:eastAsia="it-IT"/>
              </w:rPr>
            </w:pPr>
            <w:r>
              <w:rPr>
                <w:bCs/>
                <w:lang w:val="it-IT" w:eastAsia="it-IT"/>
              </w:rPr>
              <w:t>30</w:t>
            </w:r>
            <w:r w:rsidRPr="00F56B13">
              <w:rPr>
                <w:bCs/>
                <w:lang w:val="it-IT" w:eastAsia="it-IT"/>
              </w:rPr>
              <w:t>/30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666A7D" w:rsidRPr="00F56B13" w:rsidRDefault="00666A7D" w:rsidP="00200AF5">
            <w:pPr>
              <w:pStyle w:val="Rientrocorpodeltesto2"/>
              <w:spacing w:line="360" w:lineRule="auto"/>
              <w:ind w:firstLine="0"/>
              <w:jc w:val="right"/>
              <w:rPr>
                <w:bCs/>
                <w:lang w:val="it-IT" w:eastAsia="it-IT"/>
              </w:rPr>
            </w:pPr>
            <w:r>
              <w:rPr>
                <w:bCs/>
                <w:lang w:val="it-IT" w:eastAsia="it-IT"/>
              </w:rPr>
              <w:t>85</w:t>
            </w:r>
            <w:r w:rsidRPr="00F56B13">
              <w:rPr>
                <w:bCs/>
                <w:lang w:val="it-IT" w:eastAsia="it-IT"/>
              </w:rPr>
              <w:t>/100</w:t>
            </w:r>
          </w:p>
        </w:tc>
      </w:tr>
    </w:tbl>
    <w:p w:rsidR="00666A7D" w:rsidRDefault="00666A7D" w:rsidP="00666A7D">
      <w:pPr>
        <w:pStyle w:val="Rientrocorpodeltesto2"/>
        <w:spacing w:line="360" w:lineRule="auto"/>
        <w:jc w:val="both"/>
        <w:rPr>
          <w:b/>
        </w:rPr>
      </w:pPr>
    </w:p>
    <w:p w:rsidR="00666A7D" w:rsidRDefault="00666A7D" w:rsidP="00666A7D">
      <w:pPr>
        <w:pStyle w:val="Rientrocorpodeltesto2"/>
        <w:spacing w:line="360" w:lineRule="auto"/>
        <w:jc w:val="both"/>
        <w:rPr>
          <w:lang w:val="it-IT"/>
        </w:rPr>
      </w:pPr>
      <w:r>
        <w:t xml:space="preserve">Grugliasco, </w:t>
      </w:r>
      <w:r>
        <w:rPr>
          <w:lang w:val="it-IT"/>
        </w:rPr>
        <w:t>lì 28/10/2019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1"/>
        <w:gridCol w:w="3457"/>
        <w:gridCol w:w="3576"/>
      </w:tblGrid>
      <w:tr w:rsidR="00666A7D" w:rsidRPr="00CF136B" w:rsidTr="00200AF5">
        <w:tc>
          <w:tcPr>
            <w:tcW w:w="3048" w:type="dxa"/>
          </w:tcPr>
          <w:p w:rsidR="00666A7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val="x-none" w:eastAsia="x-none"/>
              </w:rPr>
            </w:pPr>
          </w:p>
          <w:p w:rsidR="00666A7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val="x-none" w:eastAsia="x-none"/>
              </w:rPr>
            </w:pPr>
          </w:p>
          <w:p w:rsidR="00666A7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  <w:r w:rsidRPr="00CF136B">
              <w:rPr>
                <w:bCs/>
                <w:sz w:val="24"/>
                <w:szCs w:val="24"/>
                <w:lang w:val="x-none" w:eastAsia="x-none"/>
              </w:rPr>
              <w:t>P</w:t>
            </w:r>
            <w:r>
              <w:rPr>
                <w:bCs/>
                <w:sz w:val="24"/>
                <w:szCs w:val="24"/>
                <w:lang w:eastAsia="x-none"/>
              </w:rPr>
              <w:t xml:space="preserve">residente </w:t>
            </w:r>
          </w:p>
          <w:p w:rsidR="00666A7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</w:p>
          <w:p w:rsidR="00666A7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Componente</w:t>
            </w:r>
          </w:p>
          <w:p w:rsidR="00666A7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</w:p>
          <w:p w:rsidR="00666A7D" w:rsidRPr="007C37E3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  <w:r>
              <w:rPr>
                <w:bCs/>
                <w:sz w:val="24"/>
                <w:szCs w:val="24"/>
                <w:lang w:eastAsia="x-none"/>
              </w:rPr>
              <w:t>Componente</w:t>
            </w:r>
          </w:p>
        </w:tc>
        <w:tc>
          <w:tcPr>
            <w:tcW w:w="3611" w:type="dxa"/>
          </w:tcPr>
          <w:p w:rsidR="00666A7D" w:rsidRPr="00E9245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</w:p>
          <w:p w:rsidR="00666A7D" w:rsidRPr="00E9245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</w:p>
          <w:p w:rsidR="00666A7D" w:rsidRPr="00E9245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  <w:r w:rsidRPr="00E9245D">
              <w:rPr>
                <w:bCs/>
                <w:sz w:val="24"/>
                <w:szCs w:val="24"/>
                <w:lang w:eastAsia="x-none"/>
              </w:rPr>
              <w:t xml:space="preserve">Prof.ssa Giorgia Meineri </w:t>
            </w:r>
          </w:p>
          <w:p w:rsidR="00666A7D" w:rsidRPr="00E9245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</w:p>
          <w:p w:rsidR="00666A7D" w:rsidRPr="00E9245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  <w:r w:rsidRPr="00E9245D">
              <w:rPr>
                <w:bCs/>
                <w:sz w:val="24"/>
                <w:szCs w:val="24"/>
                <w:lang w:eastAsia="x-none"/>
              </w:rPr>
              <w:t>Dott. Benedetto Sicuro</w:t>
            </w:r>
          </w:p>
          <w:p w:rsidR="00666A7D" w:rsidRPr="00E9245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</w:p>
          <w:p w:rsidR="00666A7D" w:rsidRPr="00E9245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  <w:r w:rsidRPr="00E9245D">
              <w:rPr>
                <w:bCs/>
                <w:sz w:val="24"/>
                <w:szCs w:val="24"/>
                <w:lang w:eastAsia="x-none"/>
              </w:rPr>
              <w:t>Dott. Piergiorgio Peiretti</w:t>
            </w:r>
          </w:p>
        </w:tc>
        <w:tc>
          <w:tcPr>
            <w:tcW w:w="3531" w:type="dxa"/>
          </w:tcPr>
          <w:p w:rsidR="00666A7D" w:rsidRPr="00E9245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</w:p>
          <w:p w:rsidR="00666A7D" w:rsidRPr="00E9245D" w:rsidRDefault="00666A7D" w:rsidP="00200AF5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</w:p>
          <w:p w:rsidR="00666A7D" w:rsidRPr="00E9245D" w:rsidRDefault="00666A7D" w:rsidP="00200AF5">
            <w:pPr>
              <w:pBdr>
                <w:bottom w:val="single" w:sz="12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</w:p>
          <w:p w:rsidR="00666A7D" w:rsidRPr="00E9245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</w:p>
          <w:p w:rsidR="00666A7D" w:rsidRPr="00E9245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  <w:r w:rsidRPr="00E9245D">
              <w:rPr>
                <w:bCs/>
                <w:sz w:val="24"/>
                <w:szCs w:val="24"/>
                <w:lang w:eastAsia="x-none"/>
              </w:rPr>
              <w:t>____________________________</w:t>
            </w:r>
          </w:p>
          <w:p w:rsidR="00666A7D" w:rsidRPr="00E9245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</w:p>
          <w:p w:rsidR="00666A7D" w:rsidRPr="00E9245D" w:rsidRDefault="00666A7D" w:rsidP="00200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bCs/>
                <w:sz w:val="24"/>
                <w:szCs w:val="24"/>
                <w:lang w:eastAsia="x-none"/>
              </w:rPr>
            </w:pPr>
            <w:r w:rsidRPr="00E9245D">
              <w:rPr>
                <w:bCs/>
                <w:sz w:val="24"/>
                <w:szCs w:val="24"/>
                <w:lang w:eastAsia="x-none"/>
              </w:rPr>
              <w:t>____________________________</w:t>
            </w:r>
          </w:p>
        </w:tc>
      </w:tr>
    </w:tbl>
    <w:p w:rsidR="00666A7D" w:rsidRDefault="00666A7D" w:rsidP="00666A7D">
      <w:pPr>
        <w:pStyle w:val="Rientrocorpodeltesto2"/>
        <w:spacing w:line="360" w:lineRule="auto"/>
        <w:jc w:val="both"/>
      </w:pPr>
    </w:p>
    <w:p w:rsidR="005A07AD" w:rsidRDefault="005A07AD"/>
    <w:sectPr w:rsidR="005A07AD">
      <w:footerReference w:type="even" r:id="rId6"/>
      <w:footerReference w:type="default" r:id="rId7"/>
      <w:pgSz w:w="12242" w:h="15842" w:code="1"/>
      <w:pgMar w:top="96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B9" w:rsidRDefault="00666A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8766B9" w:rsidRDefault="00666A7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B9" w:rsidRDefault="00666A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766B9" w:rsidRDefault="00666A7D">
    <w:pPr>
      <w:pStyle w:val="Pidipagin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7D"/>
    <w:rsid w:val="005A07AD"/>
    <w:rsid w:val="0066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98319-DB67-4633-A446-D9631A4B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6A7D"/>
    <w:pPr>
      <w:spacing w:after="0" w:line="48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66A7D"/>
    <w:pPr>
      <w:keepNext/>
      <w:spacing w:line="300" w:lineRule="atLeast"/>
      <w:ind w:firstLine="0"/>
      <w:jc w:val="right"/>
      <w:outlineLvl w:val="1"/>
    </w:pPr>
    <w:rPr>
      <w:rFonts w:ascii="Arial" w:hAnsi="Arial"/>
      <w:b/>
      <w:sz w:val="22"/>
    </w:rPr>
  </w:style>
  <w:style w:type="paragraph" w:styleId="Titolo9">
    <w:name w:val="heading 9"/>
    <w:basedOn w:val="Normale"/>
    <w:next w:val="Normale"/>
    <w:link w:val="Titolo9Carattere"/>
    <w:unhideWhenUsed/>
    <w:qFormat/>
    <w:rsid w:val="00666A7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66A7D"/>
    <w:rPr>
      <w:rFonts w:ascii="Arial" w:eastAsia="Times New Roman" w:hAnsi="Arial" w:cs="Times New Roman"/>
      <w:b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66A7D"/>
    <w:rPr>
      <w:rFonts w:ascii="Cambria" w:eastAsia="Times New Roman" w:hAnsi="Cambria" w:cs="Times New Roman"/>
      <w:lang w:val="x-none" w:eastAsia="x-none"/>
    </w:rPr>
  </w:style>
  <w:style w:type="paragraph" w:styleId="Rientrocorpodeltesto2">
    <w:name w:val="Body Text Indent 2"/>
    <w:basedOn w:val="Normale"/>
    <w:link w:val="Rientrocorpodeltesto2Carattere"/>
    <w:rsid w:val="00666A7D"/>
    <w:pPr>
      <w:tabs>
        <w:tab w:val="left" w:leader="underscore" w:pos="3969"/>
      </w:tabs>
    </w:pPr>
    <w:rPr>
      <w:sz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66A7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idipagina">
    <w:name w:val="footer"/>
    <w:basedOn w:val="Normale"/>
    <w:link w:val="PidipaginaCarattere"/>
    <w:rsid w:val="00666A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66A7D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Numeropagina">
    <w:name w:val="page number"/>
    <w:basedOn w:val="Carpredefinitoparagrafo"/>
    <w:rsid w:val="00666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Torino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2019-11-05T16:06:00Z</dcterms:created>
  <dcterms:modified xsi:type="dcterms:W3CDTF">2019-11-05T16:08:00Z</dcterms:modified>
</cp:coreProperties>
</file>